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365" w:rsidRDefault="00340365">
      <w:bookmarkStart w:id="0" w:name="_GoBack"/>
      <w:bookmarkEnd w:id="0"/>
    </w:p>
    <w:p w:rsidR="00340365" w:rsidRDefault="00340365" w:rsidP="00340365">
      <w:r w:rsidRPr="00340365">
        <w:t xml:space="preserve">1. Most graduate schools of business require applicants for admission to take the Graduate Management Admission Council’s GMAT examination.  Scores on the GMAT </w:t>
      </w:r>
      <w:proofErr w:type="gramStart"/>
      <w:r w:rsidRPr="00340365">
        <w:t>are normally distributed</w:t>
      </w:r>
      <w:proofErr w:type="gramEnd"/>
      <w:r w:rsidRPr="00340365">
        <w:t xml:space="preserve"> with a mean of 527 and a standard deviation of 112.  What is the probability of an individual scoring above 500 on the GMAT</w:t>
      </w:r>
      <w:proofErr w:type="gramStart"/>
      <w:r>
        <w:t>?</w:t>
      </w:r>
      <w:r w:rsidR="00057E9C">
        <w:t>_</w:t>
      </w:r>
      <w:proofErr w:type="gramEnd"/>
      <w:r w:rsidR="00057E9C">
        <w:t>__________________________________</w:t>
      </w:r>
    </w:p>
    <w:p w:rsidR="00340365" w:rsidRPr="00340365" w:rsidRDefault="00FC61FC" w:rsidP="00340365">
      <w:r>
        <w:t>2</w:t>
      </w:r>
      <w:r w:rsidR="00340365" w:rsidRPr="00340365">
        <w:t xml:space="preserve">. The length of human pregnancies from conception to birth approximates a normal distribution with a mean of 266 days and a standard deviation of 16 days.  What </w:t>
      </w:r>
      <w:r w:rsidR="00D77EC3">
        <w:t>percentage of</w:t>
      </w:r>
      <w:r w:rsidR="00340365" w:rsidRPr="00340365">
        <w:t xml:space="preserve"> pregnancies will last between 240 and 270 days (roughly between 8 and 9 months)</w:t>
      </w:r>
      <w:proofErr w:type="gramStart"/>
      <w:r w:rsidR="00340365" w:rsidRPr="00340365">
        <w:t>?</w:t>
      </w:r>
      <w:r w:rsidR="00057E9C">
        <w:t>_</w:t>
      </w:r>
      <w:proofErr w:type="gramEnd"/>
      <w:r w:rsidR="00057E9C">
        <w:t>______________________________</w:t>
      </w:r>
    </w:p>
    <w:p w:rsidR="00057E9C" w:rsidRPr="00340365" w:rsidRDefault="00FC61FC" w:rsidP="00340365">
      <w:r>
        <w:t>3</w:t>
      </w:r>
      <w:r w:rsidR="00340365" w:rsidRPr="00340365">
        <w:t>. The average number of acres burned by forest and range fires in a large New Mexico county is 4,300 acres per year, with a standard deviation of 750 acres.  The distribution of the number of acres burned is normal.  What is the probability that between 2,500 and 4,200 acres will be burned in any given year</w:t>
      </w:r>
      <w:proofErr w:type="gramStart"/>
      <w:r w:rsidR="00340365" w:rsidRPr="00340365">
        <w:t>?</w:t>
      </w:r>
      <w:r w:rsidR="00057E9C">
        <w:t>_</w:t>
      </w:r>
      <w:proofErr w:type="gramEnd"/>
      <w:r w:rsidR="00057E9C">
        <w:t>___________________________________</w:t>
      </w:r>
    </w:p>
    <w:p w:rsidR="00340365" w:rsidRPr="00340365" w:rsidRDefault="00FC61FC" w:rsidP="00340365">
      <w:r>
        <w:t>4</w:t>
      </w:r>
      <w:r w:rsidR="00340365" w:rsidRPr="00340365">
        <w:t xml:space="preserve">. The </w:t>
      </w:r>
      <w:r w:rsidR="00D77EC3">
        <w:t>Cinemark</w:t>
      </w:r>
      <w:r w:rsidR="00340365" w:rsidRPr="00340365">
        <w:t xml:space="preserve">’s Theater chain has studied its movie customers to determine how much money they spend on concessions.  The study revealed that the spending distribution </w:t>
      </w:r>
      <w:proofErr w:type="gramStart"/>
      <w:r w:rsidR="00340365" w:rsidRPr="00340365">
        <w:t>is approximately normally distributed</w:t>
      </w:r>
      <w:proofErr w:type="gramEnd"/>
      <w:r w:rsidR="00340365" w:rsidRPr="00340365">
        <w:t xml:space="preserve"> with a mean of $</w:t>
      </w:r>
      <w:r>
        <w:t>7</w:t>
      </w:r>
      <w:r w:rsidR="00340365" w:rsidRPr="00340365">
        <w:t>.11 and a standard deviation of $1.37.  What percentage of customers will spend less than $</w:t>
      </w:r>
      <w:r>
        <w:t>5</w:t>
      </w:r>
      <w:r w:rsidR="00340365" w:rsidRPr="00340365">
        <w:t>.00 on concessions</w:t>
      </w:r>
      <w:proofErr w:type="gramStart"/>
      <w:r w:rsidR="00340365" w:rsidRPr="00340365">
        <w:t>?</w:t>
      </w:r>
      <w:r w:rsidR="00057E9C">
        <w:t>_</w:t>
      </w:r>
      <w:proofErr w:type="gramEnd"/>
      <w:r w:rsidR="00057E9C">
        <w:t>______________________________________</w:t>
      </w:r>
    </w:p>
    <w:p w:rsidR="00340365" w:rsidRDefault="00FC61FC" w:rsidP="00340365">
      <w:r>
        <w:t>5</w:t>
      </w:r>
      <w:r w:rsidR="00340365">
        <w:t xml:space="preserve">.  Battery lifetime </w:t>
      </w:r>
      <w:proofErr w:type="gramStart"/>
      <w:r w:rsidR="00340365">
        <w:t>is normally distributed</w:t>
      </w:r>
      <w:proofErr w:type="gramEnd"/>
      <w:r w:rsidR="00340365">
        <w:t xml:space="preserve"> for large samples.  The mean lifetime is 500 days and the standard deviation is 61 days.  Approximately what percent of batteries have lifetimes longer than 561 days? </w:t>
      </w:r>
      <w:r w:rsidR="00057E9C">
        <w:t>__________________________________________________</w:t>
      </w:r>
    </w:p>
    <w:p w:rsidR="00340365" w:rsidRDefault="00FC61FC" w:rsidP="00340365">
      <w:r>
        <w:t>6</w:t>
      </w:r>
      <w:r w:rsidR="00340365">
        <w:t xml:space="preserve">.  A test </w:t>
      </w:r>
      <w:proofErr w:type="gramStart"/>
      <w:r w:rsidR="00340365">
        <w:t>was given</w:t>
      </w:r>
      <w:proofErr w:type="gramEnd"/>
      <w:r w:rsidR="00340365">
        <w:t xml:space="preserve"> to 120 students, and the scores approximated a normal distribution. If the mean score was 72 with a standard deviation of 7, approximately what percent of the scores were 65 or higher</w:t>
      </w:r>
      <w:proofErr w:type="gramStart"/>
      <w:r w:rsidR="00340365">
        <w:t>?</w:t>
      </w:r>
      <w:r w:rsidR="00057E9C">
        <w:t>_</w:t>
      </w:r>
      <w:proofErr w:type="gramEnd"/>
      <w:r w:rsidR="00057E9C">
        <w:t>_________________________________________________</w:t>
      </w:r>
    </w:p>
    <w:p w:rsidR="00FC61FC" w:rsidRPr="00057E9C" w:rsidRDefault="00FC61FC" w:rsidP="00057E9C">
      <w:pPr>
        <w:shd w:val="clear" w:color="auto" w:fill="FFFFFF"/>
        <w:spacing w:before="100" w:beforeAutospacing="1" w:after="100" w:afterAutospacing="1" w:line="240" w:lineRule="auto"/>
        <w:ind w:right="720"/>
        <w:rPr>
          <w:rFonts w:eastAsia="Times New Roman" w:cstheme="minorHAnsi"/>
          <w:color w:val="000000" w:themeColor="text1"/>
        </w:rPr>
      </w:pPr>
      <w:r w:rsidRPr="00057E9C">
        <w:rPr>
          <w:rFonts w:eastAsia="Times New Roman" w:cstheme="minorHAnsi"/>
          <w:color w:val="000000" w:themeColor="text1"/>
        </w:rPr>
        <w:t xml:space="preserve">7. The cost of unleaded gasoline in the Bay Area once followed an unknown distribution with a mean of $4.59 and a standard deviation of $0.10. </w:t>
      </w:r>
      <w:r w:rsidRPr="00057E9C">
        <w:rPr>
          <w:rFonts w:eastAsia="Times New Roman" w:cstheme="minorHAnsi"/>
          <w:color w:val="000000" w:themeColor="text1"/>
        </w:rPr>
        <w:t>Thirty</w:t>
      </w:r>
      <w:r w:rsidRPr="00057E9C">
        <w:rPr>
          <w:rFonts w:eastAsia="Times New Roman" w:cstheme="minorHAnsi"/>
          <w:color w:val="000000" w:themeColor="text1"/>
        </w:rPr>
        <w:t xml:space="preserve"> gas stations from the Bay Area </w:t>
      </w:r>
      <w:proofErr w:type="gramStart"/>
      <w:r w:rsidRPr="00057E9C">
        <w:rPr>
          <w:rFonts w:eastAsia="Times New Roman" w:cstheme="minorHAnsi"/>
          <w:color w:val="000000" w:themeColor="text1"/>
        </w:rPr>
        <w:t>are randomly chosen</w:t>
      </w:r>
      <w:proofErr w:type="gramEnd"/>
      <w:r w:rsidRPr="00057E9C">
        <w:rPr>
          <w:rFonts w:eastAsia="Times New Roman" w:cstheme="minorHAnsi"/>
          <w:color w:val="000000" w:themeColor="text1"/>
        </w:rPr>
        <w:t>. Find the probability that the average price for 30 gas stations is less than $4.55.</w:t>
      </w:r>
      <w:r w:rsidR="00C10641">
        <w:rPr>
          <w:rFonts w:eastAsia="Times New Roman" w:cstheme="minorHAnsi"/>
          <w:color w:val="000000" w:themeColor="text1"/>
        </w:rPr>
        <w:t>___________________________________________</w:t>
      </w:r>
    </w:p>
    <w:p w:rsidR="0031241E" w:rsidRDefault="0031241E" w:rsidP="00057E9C">
      <w:pPr>
        <w:shd w:val="clear" w:color="auto" w:fill="FFFFFF"/>
        <w:spacing w:before="100" w:beforeAutospacing="1" w:after="100" w:afterAutospacing="1" w:line="240" w:lineRule="auto"/>
        <w:ind w:right="720"/>
      </w:pPr>
      <w:r w:rsidRPr="00057E9C">
        <w:t>8</w:t>
      </w:r>
      <w:r w:rsidRPr="00057E9C">
        <w:t>. At a large university, the mean amount spent by students for cell phone service is $</w:t>
      </w:r>
      <w:r w:rsidRPr="00057E9C">
        <w:t>5</w:t>
      </w:r>
      <w:r w:rsidRPr="00057E9C">
        <w:t xml:space="preserve">8.90 per month with a standard deviation of $3.64 per month. Consider a group of 44 randomly chosen university students. What is the probability that the mean amount of their monthly cell phone bills </w:t>
      </w:r>
      <w:r w:rsidRPr="00057E9C">
        <w:t>is</w:t>
      </w:r>
      <w:r w:rsidRPr="00057E9C">
        <w:t xml:space="preserve"> more than $</w:t>
      </w:r>
      <w:r w:rsidRPr="00057E9C">
        <w:t>60</w:t>
      </w:r>
      <w:proofErr w:type="gramStart"/>
      <w:r w:rsidRPr="00057E9C">
        <w:t>?</w:t>
      </w:r>
      <w:r w:rsidR="00C10641">
        <w:t>_</w:t>
      </w:r>
      <w:proofErr w:type="gramEnd"/>
      <w:r w:rsidR="00C10641">
        <w:t>_____________________________________</w:t>
      </w:r>
      <w:r w:rsidRPr="00057E9C">
        <w:t xml:space="preserve">  </w:t>
      </w:r>
    </w:p>
    <w:p w:rsidR="00057E9C" w:rsidRPr="00057E9C" w:rsidRDefault="00057E9C" w:rsidP="00057E9C">
      <w:pPr>
        <w:shd w:val="clear" w:color="auto" w:fill="FFFFFF"/>
        <w:spacing w:before="100" w:beforeAutospacing="1" w:after="100" w:afterAutospacing="1" w:line="240" w:lineRule="auto"/>
        <w:ind w:right="720"/>
        <w:rPr>
          <w:rFonts w:eastAsia="Times New Roman" w:cstheme="minorHAnsi"/>
          <w:color w:val="000000" w:themeColor="text1"/>
        </w:rPr>
      </w:pPr>
      <w:r>
        <w:rPr>
          <w:rFonts w:eastAsia="Times New Roman" w:cstheme="minorHAnsi"/>
          <w:color w:val="000000" w:themeColor="text1"/>
        </w:rPr>
        <w:t xml:space="preserve">9. </w:t>
      </w:r>
      <w:r w:rsidRPr="00057E9C">
        <w:rPr>
          <w:rFonts w:eastAsia="Times New Roman" w:cstheme="minorHAnsi"/>
          <w:color w:val="000000" w:themeColor="text1"/>
        </w:rPr>
        <w:t xml:space="preserve">Suppose the taxi and takeoﬀ time for commercial jets is a random variable x with a mean of 8.5 minutes and a standard deviation of 2.5 minutes. What is the probability that for 36 jets on a given runway total taxi and takeoﬀ time will </w:t>
      </w:r>
      <w:proofErr w:type="gramStart"/>
      <w:r w:rsidRPr="00057E9C">
        <w:rPr>
          <w:rFonts w:eastAsia="Times New Roman" w:cstheme="minorHAnsi"/>
          <w:color w:val="000000" w:themeColor="text1"/>
        </w:rPr>
        <w:t>be</w:t>
      </w:r>
      <w:proofErr w:type="gramEnd"/>
    </w:p>
    <w:p w:rsidR="00057E9C" w:rsidRPr="00057E9C" w:rsidRDefault="00057E9C" w:rsidP="00057E9C">
      <w:pPr>
        <w:shd w:val="clear" w:color="auto" w:fill="FFFFFF"/>
        <w:spacing w:before="100" w:beforeAutospacing="1" w:after="100" w:afterAutospacing="1" w:line="240" w:lineRule="auto"/>
        <w:ind w:right="720"/>
        <w:rPr>
          <w:rFonts w:eastAsia="Times New Roman" w:cstheme="minorHAnsi"/>
          <w:color w:val="000000" w:themeColor="text1"/>
        </w:rPr>
      </w:pPr>
      <w:r w:rsidRPr="00057E9C">
        <w:rPr>
          <w:rFonts w:eastAsia="Times New Roman" w:cstheme="minorHAnsi"/>
          <w:color w:val="000000" w:themeColor="text1"/>
        </w:rPr>
        <w:t xml:space="preserve">(a) </w:t>
      </w:r>
      <w:proofErr w:type="gramStart"/>
      <w:r w:rsidRPr="00057E9C">
        <w:rPr>
          <w:rFonts w:eastAsia="Times New Roman" w:cstheme="minorHAnsi"/>
          <w:color w:val="000000" w:themeColor="text1"/>
        </w:rPr>
        <w:t>less</w:t>
      </w:r>
      <w:proofErr w:type="gramEnd"/>
      <w:r w:rsidRPr="00057E9C">
        <w:rPr>
          <w:rFonts w:eastAsia="Times New Roman" w:cstheme="minorHAnsi"/>
          <w:color w:val="000000" w:themeColor="text1"/>
        </w:rPr>
        <w:t xml:space="preserve"> than </w:t>
      </w:r>
      <w:r>
        <w:rPr>
          <w:rFonts w:eastAsia="Times New Roman" w:cstheme="minorHAnsi"/>
          <w:color w:val="000000" w:themeColor="text1"/>
        </w:rPr>
        <w:t>6</w:t>
      </w:r>
      <w:r w:rsidRPr="00057E9C">
        <w:rPr>
          <w:rFonts w:eastAsia="Times New Roman" w:cstheme="minorHAnsi"/>
          <w:color w:val="000000" w:themeColor="text1"/>
        </w:rPr>
        <w:t xml:space="preserve"> minutes?</w:t>
      </w:r>
      <w:r w:rsidR="00C10641">
        <w:rPr>
          <w:rFonts w:eastAsia="Times New Roman" w:cstheme="minorHAnsi"/>
          <w:color w:val="000000" w:themeColor="text1"/>
        </w:rPr>
        <w:t>________________________________________</w:t>
      </w:r>
    </w:p>
    <w:p w:rsidR="00057E9C" w:rsidRPr="00057E9C" w:rsidRDefault="00057E9C" w:rsidP="00057E9C">
      <w:pPr>
        <w:shd w:val="clear" w:color="auto" w:fill="FFFFFF"/>
        <w:spacing w:before="100" w:beforeAutospacing="1" w:after="100" w:afterAutospacing="1" w:line="240" w:lineRule="auto"/>
        <w:ind w:right="720"/>
        <w:rPr>
          <w:rFonts w:eastAsia="Times New Roman" w:cstheme="minorHAnsi"/>
          <w:color w:val="000000" w:themeColor="text1"/>
        </w:rPr>
      </w:pPr>
      <w:r w:rsidRPr="00057E9C">
        <w:rPr>
          <w:rFonts w:eastAsia="Times New Roman" w:cstheme="minorHAnsi"/>
          <w:color w:val="000000" w:themeColor="text1"/>
        </w:rPr>
        <w:t xml:space="preserve">(b) </w:t>
      </w:r>
      <w:proofErr w:type="gramStart"/>
      <w:r w:rsidRPr="00057E9C">
        <w:rPr>
          <w:rFonts w:eastAsia="Times New Roman" w:cstheme="minorHAnsi"/>
          <w:color w:val="000000" w:themeColor="text1"/>
        </w:rPr>
        <w:t>more</w:t>
      </w:r>
      <w:proofErr w:type="gramEnd"/>
      <w:r w:rsidRPr="00057E9C">
        <w:rPr>
          <w:rFonts w:eastAsia="Times New Roman" w:cstheme="minorHAnsi"/>
          <w:color w:val="000000" w:themeColor="text1"/>
        </w:rPr>
        <w:t xml:space="preserve"> than </w:t>
      </w:r>
      <w:r>
        <w:rPr>
          <w:rFonts w:eastAsia="Times New Roman" w:cstheme="minorHAnsi"/>
          <w:color w:val="000000" w:themeColor="text1"/>
        </w:rPr>
        <w:t>9</w:t>
      </w:r>
      <w:r w:rsidRPr="00057E9C">
        <w:rPr>
          <w:rFonts w:eastAsia="Times New Roman" w:cstheme="minorHAnsi"/>
          <w:color w:val="000000" w:themeColor="text1"/>
        </w:rPr>
        <w:t xml:space="preserve"> minutes?</w:t>
      </w:r>
      <w:r w:rsidR="00C10641">
        <w:rPr>
          <w:rFonts w:eastAsia="Times New Roman" w:cstheme="minorHAnsi"/>
          <w:color w:val="000000" w:themeColor="text1"/>
        </w:rPr>
        <w:t>_______________________________________</w:t>
      </w:r>
    </w:p>
    <w:p w:rsidR="00340365" w:rsidRDefault="00057E9C" w:rsidP="00FA1D84">
      <w:pPr>
        <w:shd w:val="clear" w:color="auto" w:fill="FFFFFF"/>
        <w:spacing w:before="100" w:beforeAutospacing="1" w:after="100" w:afterAutospacing="1" w:line="240" w:lineRule="auto"/>
        <w:ind w:right="720"/>
      </w:pPr>
      <w:r w:rsidRPr="00057E9C">
        <w:rPr>
          <w:rFonts w:eastAsia="Times New Roman" w:cstheme="minorHAnsi"/>
          <w:color w:val="000000" w:themeColor="text1"/>
        </w:rPr>
        <w:t xml:space="preserve">(c) </w:t>
      </w:r>
      <w:proofErr w:type="gramStart"/>
      <w:r w:rsidRPr="00057E9C">
        <w:rPr>
          <w:rFonts w:eastAsia="Times New Roman" w:cstheme="minorHAnsi"/>
          <w:color w:val="000000" w:themeColor="text1"/>
        </w:rPr>
        <w:t>between</w:t>
      </w:r>
      <w:proofErr w:type="gramEnd"/>
      <w:r w:rsidRPr="00057E9C">
        <w:rPr>
          <w:rFonts w:eastAsia="Times New Roman" w:cstheme="minorHAnsi"/>
          <w:color w:val="000000" w:themeColor="text1"/>
        </w:rPr>
        <w:t xml:space="preserve"> </w:t>
      </w:r>
      <w:r w:rsidR="000D3F40">
        <w:rPr>
          <w:rFonts w:eastAsia="Times New Roman" w:cstheme="minorHAnsi"/>
          <w:color w:val="000000" w:themeColor="text1"/>
        </w:rPr>
        <w:t>7.5</w:t>
      </w:r>
      <w:r w:rsidRPr="00057E9C">
        <w:rPr>
          <w:rFonts w:eastAsia="Times New Roman" w:cstheme="minorHAnsi"/>
          <w:color w:val="000000" w:themeColor="text1"/>
        </w:rPr>
        <w:t xml:space="preserve"> and </w:t>
      </w:r>
      <w:r w:rsidR="000D3F40">
        <w:rPr>
          <w:rFonts w:eastAsia="Times New Roman" w:cstheme="minorHAnsi"/>
          <w:color w:val="000000" w:themeColor="text1"/>
        </w:rPr>
        <w:t>8.2</w:t>
      </w:r>
      <w:r w:rsidRPr="00057E9C">
        <w:rPr>
          <w:rFonts w:eastAsia="Times New Roman" w:cstheme="minorHAnsi"/>
          <w:color w:val="000000" w:themeColor="text1"/>
        </w:rPr>
        <w:t xml:space="preserve"> minutes?</w:t>
      </w:r>
      <w:r w:rsidR="00C10641">
        <w:rPr>
          <w:rFonts w:eastAsia="Times New Roman" w:cstheme="minorHAnsi"/>
          <w:color w:val="000000" w:themeColor="text1"/>
        </w:rPr>
        <w:t>__________________________________</w:t>
      </w:r>
    </w:p>
    <w:sectPr w:rsidR="00340365" w:rsidSect="0019157B">
      <w:headerReference w:type="default" r:id="rId6"/>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303" w:rsidRDefault="00A46303" w:rsidP="0019157B">
      <w:pPr>
        <w:spacing w:after="0" w:line="240" w:lineRule="auto"/>
      </w:pPr>
      <w:r>
        <w:separator/>
      </w:r>
    </w:p>
  </w:endnote>
  <w:endnote w:type="continuationSeparator" w:id="0">
    <w:p w:rsidR="00A46303" w:rsidRDefault="00A46303" w:rsidP="00191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303" w:rsidRDefault="00A46303" w:rsidP="0019157B">
      <w:pPr>
        <w:spacing w:after="0" w:line="240" w:lineRule="auto"/>
      </w:pPr>
      <w:r>
        <w:separator/>
      </w:r>
    </w:p>
  </w:footnote>
  <w:footnote w:type="continuationSeparator" w:id="0">
    <w:p w:rsidR="00A46303" w:rsidRDefault="00A46303" w:rsidP="00191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57B" w:rsidRDefault="0019157B">
    <w:pPr>
      <w:pStyle w:val="Header"/>
      <w:rPr>
        <w:b/>
        <w:sz w:val="28"/>
        <w:szCs w:val="28"/>
      </w:rPr>
    </w:pPr>
    <w:r w:rsidRPr="0019157B">
      <w:rPr>
        <w:b/>
        <w:sz w:val="28"/>
        <w:szCs w:val="28"/>
      </w:rPr>
      <w:t xml:space="preserve">Math 1401       </w:t>
    </w:r>
    <w:r>
      <w:rPr>
        <w:b/>
        <w:sz w:val="28"/>
        <w:szCs w:val="28"/>
      </w:rPr>
      <w:t xml:space="preserve">              </w:t>
    </w:r>
    <w:r w:rsidRPr="0019157B">
      <w:rPr>
        <w:b/>
        <w:sz w:val="28"/>
        <w:szCs w:val="28"/>
      </w:rPr>
      <w:t xml:space="preserve">                  Test 3                       </w:t>
    </w:r>
    <w:r>
      <w:rPr>
        <w:b/>
        <w:sz w:val="28"/>
        <w:szCs w:val="28"/>
      </w:rPr>
      <w:t xml:space="preserve">                            </w:t>
    </w:r>
    <w:r w:rsidRPr="0019157B">
      <w:rPr>
        <w:b/>
        <w:sz w:val="28"/>
        <w:szCs w:val="28"/>
      </w:rPr>
      <w:t>Spring 2020</w:t>
    </w:r>
  </w:p>
  <w:p w:rsidR="0019157B" w:rsidRDefault="0019157B">
    <w:pPr>
      <w:pStyle w:val="Header"/>
      <w:rPr>
        <w:b/>
        <w:sz w:val="28"/>
        <w:szCs w:val="28"/>
      </w:rPr>
    </w:pPr>
  </w:p>
  <w:p w:rsidR="0019157B" w:rsidRPr="0019157B" w:rsidRDefault="0019157B">
    <w:pPr>
      <w:pStyle w:val="Header"/>
      <w:rPr>
        <w:b/>
        <w:sz w:val="28"/>
        <w:szCs w:val="28"/>
      </w:rPr>
    </w:pPr>
    <w:r>
      <w:rPr>
        <w:b/>
        <w:sz w:val="28"/>
        <w:szCs w:val="28"/>
      </w:rPr>
      <w:t>Name___________________________________         Date_________________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365"/>
    <w:rsid w:val="00057E9C"/>
    <w:rsid w:val="000D3F40"/>
    <w:rsid w:val="000F6DAD"/>
    <w:rsid w:val="0019157B"/>
    <w:rsid w:val="0031241E"/>
    <w:rsid w:val="00340365"/>
    <w:rsid w:val="006D4526"/>
    <w:rsid w:val="00A24C8B"/>
    <w:rsid w:val="00A46303"/>
    <w:rsid w:val="00AF0B1F"/>
    <w:rsid w:val="00C10641"/>
    <w:rsid w:val="00D77EC3"/>
    <w:rsid w:val="00FA1D84"/>
    <w:rsid w:val="00FC6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F8D14"/>
  <w15:chartTrackingRefBased/>
  <w15:docId w15:val="{7F1B4702-2B9E-4F1B-92E1-B27B09EEE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06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641"/>
    <w:rPr>
      <w:rFonts w:ascii="Segoe UI" w:hAnsi="Segoe UI" w:cs="Segoe UI"/>
      <w:sz w:val="18"/>
      <w:szCs w:val="18"/>
    </w:rPr>
  </w:style>
  <w:style w:type="paragraph" w:styleId="Header">
    <w:name w:val="header"/>
    <w:basedOn w:val="Normal"/>
    <w:link w:val="HeaderChar"/>
    <w:uiPriority w:val="99"/>
    <w:unhideWhenUsed/>
    <w:rsid w:val="00191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7B"/>
  </w:style>
  <w:style w:type="paragraph" w:styleId="Footer">
    <w:name w:val="footer"/>
    <w:basedOn w:val="Normal"/>
    <w:link w:val="FooterChar"/>
    <w:uiPriority w:val="99"/>
    <w:unhideWhenUsed/>
    <w:rsid w:val="00191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Harris</dc:creator>
  <cp:keywords/>
  <dc:description/>
  <cp:lastModifiedBy>Jennifer Harris</cp:lastModifiedBy>
  <cp:revision>4</cp:revision>
  <cp:lastPrinted>2020-04-16T12:50:00Z</cp:lastPrinted>
  <dcterms:created xsi:type="dcterms:W3CDTF">2020-04-16T03:56:00Z</dcterms:created>
  <dcterms:modified xsi:type="dcterms:W3CDTF">2020-04-16T13:02:00Z</dcterms:modified>
</cp:coreProperties>
</file>